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086" w:rsidRPr="00F26B47" w:rsidRDefault="00D64086" w:rsidP="00D64086">
      <w:pPr>
        <w:rPr>
          <w:rFonts w:asciiTheme="minorHAnsi" w:hAnsiTheme="minorHAnsi"/>
          <w:b/>
          <w:sz w:val="28"/>
          <w:szCs w:val="28"/>
        </w:rPr>
      </w:pPr>
      <w:r w:rsidRPr="00F26B47">
        <w:rPr>
          <w:rFonts w:asciiTheme="minorHAnsi" w:hAnsiTheme="minorHAnsi"/>
          <w:b/>
          <w:sz w:val="28"/>
          <w:szCs w:val="28"/>
        </w:rPr>
        <w:t>Učebné osnovy z výtvarnej výchovy pre 7. ročník</w:t>
      </w:r>
    </w:p>
    <w:p w:rsidR="00D64086" w:rsidRPr="00F26B47" w:rsidRDefault="00D64086" w:rsidP="00D64086">
      <w:pPr>
        <w:rPr>
          <w:rFonts w:asciiTheme="minorHAnsi" w:hAnsiTheme="minorHAnsi"/>
        </w:rPr>
      </w:pP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Poriadok a chaos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Zámer a náhoda v umení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Zobrazovanie priestoru / perspektíva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Zobrazovanie krajiny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Umenie inštalácie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Priestor v architektúre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Zobrazenie priestoru v počítači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Zmeny tvaru v počítači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Dadaizmus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proofErr w:type="spellStart"/>
      <w:r w:rsidRPr="00F26B47">
        <w:rPr>
          <w:rFonts w:asciiTheme="minorHAnsi" w:hAnsiTheme="minorHAnsi"/>
        </w:rPr>
        <w:t>Ready-made</w:t>
      </w:r>
      <w:proofErr w:type="spellEnd"/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Pop-art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Akčné umenie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Obraz</w:t>
      </w:r>
      <w:r w:rsidR="00763CB8">
        <w:rPr>
          <w:rFonts w:asciiTheme="minorHAnsi" w:hAnsiTheme="minorHAnsi"/>
        </w:rPr>
        <w:t xml:space="preserve"> a </w:t>
      </w:r>
      <w:r w:rsidRPr="00F26B47">
        <w:rPr>
          <w:rFonts w:asciiTheme="minorHAnsi" w:hAnsiTheme="minorHAnsi"/>
        </w:rPr>
        <w:t>slovo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Scenár, pr</w:t>
      </w:r>
      <w:r>
        <w:rPr>
          <w:rFonts w:asciiTheme="minorHAnsi" w:hAnsiTheme="minorHAnsi"/>
        </w:rPr>
        <w:t>í</w:t>
      </w:r>
      <w:r w:rsidRPr="00F26B47">
        <w:rPr>
          <w:rFonts w:asciiTheme="minorHAnsi" w:hAnsiTheme="minorHAnsi"/>
        </w:rPr>
        <w:t>prava filmu a videa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Typ</w:t>
      </w:r>
      <w:r>
        <w:rPr>
          <w:rFonts w:asciiTheme="minorHAnsi" w:hAnsiTheme="minorHAnsi"/>
        </w:rPr>
        <w:t xml:space="preserve"> </w:t>
      </w:r>
      <w:r w:rsidRPr="00F26B47">
        <w:rPr>
          <w:rFonts w:asciiTheme="minorHAnsi" w:hAnsiTheme="minorHAnsi"/>
        </w:rPr>
        <w:t>a funkcia stavby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Výraz stavby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Fotografická reportáž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Navrhni svoj výrobok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Remeslá a odevy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Renesančné umenie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Renesancia na Slovensku</w:t>
      </w:r>
    </w:p>
    <w:p w:rsidR="00D64086" w:rsidRPr="00F26B47" w:rsidRDefault="00D64086" w:rsidP="00D64086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</w:rPr>
      </w:pPr>
      <w:r w:rsidRPr="00F26B47">
        <w:rPr>
          <w:rFonts w:asciiTheme="minorHAnsi" w:hAnsiTheme="minorHAnsi"/>
        </w:rPr>
        <w:t>Výtvarné spracovanie legendy, histórie obce, regiónu</w:t>
      </w:r>
    </w:p>
    <w:p w:rsidR="00D64086" w:rsidRPr="00F26B47" w:rsidRDefault="00D64086" w:rsidP="00D64086">
      <w:pPr>
        <w:ind w:left="720"/>
        <w:rPr>
          <w:rFonts w:asciiTheme="minorHAnsi" w:hAnsiTheme="minorHAnsi"/>
          <w:b/>
          <w:sz w:val="28"/>
          <w:szCs w:val="28"/>
        </w:rPr>
      </w:pPr>
    </w:p>
    <w:p w:rsidR="00D64086" w:rsidRPr="00F26B47" w:rsidRDefault="00D64086" w:rsidP="00D64086">
      <w:pPr>
        <w:rPr>
          <w:rFonts w:asciiTheme="minorHAnsi" w:hAnsiTheme="minorHAnsi"/>
          <w:b/>
          <w:sz w:val="28"/>
          <w:szCs w:val="28"/>
        </w:rPr>
      </w:pPr>
    </w:p>
    <w:p w:rsidR="002A05D9" w:rsidRDefault="002A05D9"/>
    <w:sectPr w:rsidR="002A05D9" w:rsidSect="002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64086"/>
    <w:rsid w:val="002A05D9"/>
    <w:rsid w:val="00763CB8"/>
    <w:rsid w:val="00D6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408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445</Characters>
  <Application>Microsoft Office Word</Application>
  <DocSecurity>0</DocSecurity>
  <Lines>3</Lines>
  <Paragraphs>1</Paragraphs>
  <ScaleCrop>false</ScaleCrop>
  <Company>KALINA</Company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</dc:creator>
  <cp:keywords/>
  <dc:description/>
  <cp:lastModifiedBy>pc_</cp:lastModifiedBy>
  <cp:revision>2</cp:revision>
  <dcterms:created xsi:type="dcterms:W3CDTF">2014-02-04T11:34:00Z</dcterms:created>
  <dcterms:modified xsi:type="dcterms:W3CDTF">2014-02-04T11:36:00Z</dcterms:modified>
</cp:coreProperties>
</file>